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07" w:rsidRPr="005F2207" w:rsidRDefault="005F2207" w:rsidP="005F2207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212121"/>
        </w:rPr>
      </w:pPr>
      <w:r w:rsidRPr="005F2207">
        <w:rPr>
          <w:rFonts w:ascii="Times New Roman" w:eastAsia="Times New Roman" w:hAnsi="Times New Roman" w:cs="Times New Roman"/>
          <w:b/>
          <w:color w:val="212121"/>
        </w:rPr>
        <w:t>Buon “Trame.8</w:t>
      </w:r>
      <w:r w:rsidRPr="005F2207">
        <w:rPr>
          <w:rFonts w:ascii="Times New Roman" w:eastAsia="Times New Roman" w:hAnsi="Times New Roman" w:cs="Times New Roman"/>
          <w:b/>
          <w:color w:val="212121"/>
        </w:rPr>
        <w:t>”</w:t>
      </w:r>
    </w:p>
    <w:p w:rsidR="005F2207" w:rsidRPr="005F2207" w:rsidRDefault="005F2207" w:rsidP="005F2207">
      <w:pPr>
        <w:widowControl w:val="0"/>
        <w:spacing w:before="120" w:after="0"/>
        <w:jc w:val="center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</w:rPr>
        <w:t>COMUNICATO STAMPA 1</w:t>
      </w:r>
      <w:r w:rsidRPr="005F2207">
        <w:rPr>
          <w:rFonts w:ascii="Times New Roman" w:eastAsia="Times New Roman" w:hAnsi="Times New Roman" w:cs="Times New Roman"/>
          <w:color w:val="212121"/>
        </w:rPr>
        <w:t>3.06.2018</w:t>
      </w:r>
    </w:p>
    <w:p w:rsidR="00F248E4" w:rsidRPr="005F2207" w:rsidRDefault="009E7C90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E’ il tema del festival di quest’anno, il coraggio di ogni giorno, che in fondo racchiude 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i quindici anni di storia dell’Associazione Antiracket </w:t>
      </w: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Lamezia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</w:t>
      </w:r>
      <w:proofErr w:type="spellStart"/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>Onlus</w:t>
      </w:r>
      <w:proofErr w:type="spellEnd"/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. Dai primi 18 mesi necessari, dopo infinite ed estenuanti riunioni “carbonare”, a costruire un ristretto manipolo di soci fondatori</w:t>
      </w:r>
      <w:r w:rsidR="00087B6C" w:rsidRPr="005F2207">
        <w:rPr>
          <w:rFonts w:ascii="Times New Roman" w:eastAsia="Times New Roman" w:hAnsi="Times New Roman" w:cs="Times New Roman"/>
          <w:color w:val="212121"/>
          <w:lang w:eastAsia="it-IT"/>
        </w:rPr>
        <w:t>, 13, di cui solo la metà imprenditori; alla presentazione in pompa magna alla Città</w:t>
      </w:r>
      <w:r w:rsidR="00BE1E6F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nel maggio del 2005</w:t>
      </w:r>
      <w:r w:rsidR="00087B6C" w:rsidRPr="005F2207">
        <w:rPr>
          <w:rFonts w:ascii="Times New Roman" w:eastAsia="Times New Roman" w:hAnsi="Times New Roman" w:cs="Times New Roman"/>
          <w:color w:val="212121"/>
          <w:lang w:eastAsia="it-IT"/>
        </w:rPr>
        <w:t>, erano chiare</w:t>
      </w:r>
      <w:r w:rsidR="00BE1E6F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le enormi</w:t>
      </w:r>
      <w:r w:rsidR="00087B6C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difficoltà del percorso che avevamo intrapreso</w:t>
      </w:r>
      <w:r w:rsidR="00BE1E6F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, e la quantità di coraggio, soprattutto “mentale”, che sarebbe stato necessario per andare avanti. </w:t>
      </w:r>
    </w:p>
    <w:p w:rsidR="00F248E4" w:rsidRPr="005F2207" w:rsidRDefault="00BE1E6F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Serviva</w:t>
      </w:r>
      <w:r w:rsidR="005D3367" w:rsidRPr="005F2207">
        <w:rPr>
          <w:rFonts w:ascii="Times New Roman" w:eastAsia="Times New Roman" w:hAnsi="Times New Roman" w:cs="Times New Roman"/>
          <w:color w:val="212121"/>
          <w:lang w:eastAsia="it-IT"/>
        </w:rPr>
        <w:t>no però</w:t>
      </w: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impegno, caparbietà e intelligenza,</w:t>
      </w:r>
      <w:r w:rsidR="005D3367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oltre al coraggio, per ottenere dopo quasi due anni dalla costituzione dell’associazione i primi risultati tangibili di questo lavoro, in termini di denunce, di processi, di condanne e di nuove adesioni. </w:t>
      </w:r>
    </w:p>
    <w:p w:rsidR="002D4283" w:rsidRPr="005F2207" w:rsidRDefault="00FF1E92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E’ evidente che, nonostante il grande lavoro e i clamorosi risult</w:t>
      </w:r>
      <w:r w:rsidR="00F634F7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ati ottenuti negli ultimi anni da magistratura e forze dell’ordine, le centinaia di arresti e di condanne, ancora </w:t>
      </w:r>
      <w:r w:rsidR="00912641" w:rsidRPr="005F2207">
        <w:rPr>
          <w:rFonts w:ascii="Times New Roman" w:eastAsia="Times New Roman" w:hAnsi="Times New Roman" w:cs="Times New Roman"/>
          <w:color w:val="212121"/>
          <w:lang w:eastAsia="it-IT"/>
        </w:rPr>
        <w:t>n</w:t>
      </w:r>
      <w:r w:rsidR="00F634F7" w:rsidRPr="005F2207">
        <w:rPr>
          <w:rFonts w:ascii="Times New Roman" w:eastAsia="Times New Roman" w:hAnsi="Times New Roman" w:cs="Times New Roman"/>
          <w:color w:val="212121"/>
          <w:lang w:eastAsia="it-IT"/>
        </w:rPr>
        <w:t>on si</w:t>
      </w:r>
      <w:r w:rsidR="0086275B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è riuscito </w:t>
      </w:r>
      <w:r w:rsidR="00912641" w:rsidRPr="005F2207">
        <w:rPr>
          <w:rFonts w:ascii="Times New Roman" w:eastAsia="Times New Roman" w:hAnsi="Times New Roman" w:cs="Times New Roman"/>
          <w:color w:val="212121"/>
          <w:lang w:eastAsia="it-IT"/>
        </w:rPr>
        <w:t>ad incidere in maniera</w:t>
      </w:r>
      <w:r w:rsidR="0086275B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</w:t>
      </w:r>
      <w:r w:rsidR="00912641" w:rsidRPr="005F2207">
        <w:rPr>
          <w:rFonts w:ascii="Times New Roman" w:eastAsia="Times New Roman" w:hAnsi="Times New Roman" w:cs="Times New Roman"/>
          <w:color w:val="212121"/>
          <w:lang w:eastAsia="it-IT"/>
        </w:rPr>
        <w:t>consistente</w:t>
      </w:r>
      <w:r w:rsidR="0086275B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sul potere economico delle cosche</w:t>
      </w:r>
      <w:r w:rsidR="007F2B9D" w:rsidRPr="005F2207">
        <w:rPr>
          <w:rFonts w:ascii="Times New Roman" w:eastAsia="Times New Roman" w:hAnsi="Times New Roman" w:cs="Times New Roman"/>
          <w:color w:val="212121"/>
          <w:lang w:eastAsia="it-IT"/>
        </w:rPr>
        <w:t>.</w:t>
      </w:r>
    </w:p>
    <w:p w:rsidR="00EE485D" w:rsidRPr="005F2207" w:rsidRDefault="000829B7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E’</w:t>
      </w:r>
      <w:r w:rsidR="00EE485D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evidente che a Lamezia Terme, come del resto in tutti i posti afflitti dalla stessa oppressione mafiosa, una vera rivolta </w:t>
      </w: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sociale</w:t>
      </w:r>
      <w:r w:rsidR="00EE485D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ha bisogno di denunce e di condanne certe, ma soprattutto ha bisogno di cultura e di giovani che rifiutino i valori e le trappole assassine della ndrangheta.</w:t>
      </w:r>
    </w:p>
    <w:p w:rsidR="007F465B" w:rsidRPr="005F2207" w:rsidRDefault="003B3F73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Per dare il nostro contributo culturale alla città, dal 2011 organizziamo Trame, festival dei libri sulle mafie.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</w:t>
      </w:r>
      <w:r w:rsidR="0023721C" w:rsidRPr="005F2207">
        <w:rPr>
          <w:rFonts w:ascii="Times New Roman" w:eastAsia="Times New Roman" w:hAnsi="Times New Roman" w:cs="Times New Roman"/>
          <w:color w:val="212121"/>
          <w:lang w:eastAsia="it-IT"/>
        </w:rPr>
        <w:t>Anche per portare avanti questo progetto, per arrivare oggi a presentare l’ottava edizione, per tutti noi soci dell’ALA è stato necessario il coraggio di ogni giorno.</w:t>
      </w:r>
    </w:p>
    <w:p w:rsidR="007F465B" w:rsidRPr="005F2207" w:rsidRDefault="007F465B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Il sostegno e l’amicizia che hanno dimostrato nei confronti della nostra Città le centinaia di ospiti giunti al festival in questi anni </w:t>
      </w:r>
      <w:r w:rsidR="00337394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è stato straordinario; discorso a parte merita Gaetano </w:t>
      </w:r>
      <w:proofErr w:type="spellStart"/>
      <w:r w:rsidR="00337394" w:rsidRPr="005F2207">
        <w:rPr>
          <w:rFonts w:ascii="Times New Roman" w:eastAsia="Times New Roman" w:hAnsi="Times New Roman" w:cs="Times New Roman"/>
          <w:color w:val="212121"/>
          <w:lang w:eastAsia="it-IT"/>
        </w:rPr>
        <w:t>Savatteri</w:t>
      </w:r>
      <w:proofErr w:type="spellEnd"/>
      <w:r w:rsidR="00337394" w:rsidRPr="005F2207">
        <w:rPr>
          <w:rFonts w:ascii="Times New Roman" w:eastAsia="Times New Roman" w:hAnsi="Times New Roman" w:cs="Times New Roman"/>
          <w:color w:val="212121"/>
          <w:lang w:eastAsia="it-IT"/>
        </w:rPr>
        <w:t>, nelle prime due edizioni da ospite, in tutte le altre da eccellente direttore artistico.</w:t>
      </w:r>
    </w:p>
    <w:p w:rsidR="00337394" w:rsidRPr="005F2207" w:rsidRDefault="00337394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Il dato più importante è comunque quello relativo al</w:t>
      </w:r>
      <w:r w:rsidR="000154F4" w:rsidRPr="005F2207">
        <w:rPr>
          <w:rFonts w:ascii="Times New Roman" w:eastAsia="Times New Roman" w:hAnsi="Times New Roman" w:cs="Times New Roman"/>
          <w:color w:val="212121"/>
          <w:lang w:eastAsia="it-IT"/>
        </w:rPr>
        <w:t>la crescita costante del</w:t>
      </w: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numero dei ragazzi che </w:t>
      </w:r>
      <w:r w:rsidR="000154F4" w:rsidRPr="005F2207">
        <w:rPr>
          <w:rFonts w:ascii="Times New Roman" w:eastAsia="Times New Roman" w:hAnsi="Times New Roman" w:cs="Times New Roman"/>
          <w:color w:val="212121"/>
          <w:lang w:eastAsia="it-IT"/>
        </w:rPr>
        <w:t>decidono di partecipare attivamente alla realizzazione del festival. Anc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he quest’anno saranno almeno un </w:t>
      </w:r>
      <w:r w:rsidR="000154F4" w:rsidRPr="005F2207">
        <w:rPr>
          <w:rFonts w:ascii="Times New Roman" w:eastAsia="Times New Roman" w:hAnsi="Times New Roman" w:cs="Times New Roman"/>
          <w:color w:val="212121"/>
          <w:lang w:eastAsia="it-IT"/>
        </w:rPr>
        <w:t>centinaio quelli che parteciperanno, in gran parte lametini e calabresi.</w:t>
      </w:r>
    </w:p>
    <w:p w:rsidR="00100389" w:rsidRPr="005F2207" w:rsidRDefault="00652192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Trame è anche il “marchio”, il simbolo, che usiamo nei progetti che sviluppiamo da qualche anno in quasi tutte le scuole della nostra città. </w:t>
      </w:r>
      <w:r w:rsidR="000154F4" w:rsidRPr="005F2207">
        <w:rPr>
          <w:rFonts w:ascii="Times New Roman" w:eastAsia="Times New Roman" w:hAnsi="Times New Roman" w:cs="Times New Roman"/>
          <w:color w:val="212121"/>
          <w:lang w:eastAsia="it-IT"/>
        </w:rPr>
        <w:t>Forse sarà questa attività quella che diventerà determinante in futuro nella costruzione di una Lamezia migliore; speriamo siano questi ragazzi quelli che faranno diventare un lontano ricordo l’onta di questi tre scioglimenti del consiglio comunale</w:t>
      </w:r>
      <w:r w:rsidR="007F2B9D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subiti in questi anni.</w:t>
      </w:r>
      <w:r w:rsidR="000154F4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</w:t>
      </w:r>
    </w:p>
    <w:p w:rsidR="00256771" w:rsidRPr="005F2207" w:rsidRDefault="000B1962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Sono passati quasi 15 anni da quando iniziarono le prime riunioni, quando alcuni dei presenti parlavano “del problema”; non si riusciva ne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>ppure</w:t>
      </w: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a nominar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>e</w:t>
      </w: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la parola pizzo. Ora, pensando alle centinaia di lametini che seguono gli incontri del festival, un po’ di orgoglio si prova</w:t>
      </w:r>
      <w:r w:rsidR="00641026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e qualche amarezza </w:t>
      </w:r>
      <w:r w:rsidR="00256771" w:rsidRPr="005F2207">
        <w:rPr>
          <w:rFonts w:ascii="Times New Roman" w:eastAsia="Times New Roman" w:hAnsi="Times New Roman" w:cs="Times New Roman"/>
          <w:color w:val="212121"/>
          <w:lang w:eastAsia="it-IT"/>
        </w:rPr>
        <w:t>che abbiamo provato</w:t>
      </w:r>
      <w:r w:rsidR="00641026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negli anni diventa sempre più un </w:t>
      </w:r>
      <w:r w:rsidR="00256771" w:rsidRPr="005F2207">
        <w:rPr>
          <w:rFonts w:ascii="Times New Roman" w:eastAsia="Times New Roman" w:hAnsi="Times New Roman" w:cs="Times New Roman"/>
          <w:color w:val="212121"/>
          <w:lang w:eastAsia="it-IT"/>
        </w:rPr>
        <w:t>lontano ricordo</w:t>
      </w:r>
      <w:r w:rsidR="00641026" w:rsidRPr="005F2207">
        <w:rPr>
          <w:rFonts w:ascii="Times New Roman" w:eastAsia="Times New Roman" w:hAnsi="Times New Roman" w:cs="Times New Roman"/>
          <w:color w:val="212121"/>
          <w:lang w:eastAsia="it-IT"/>
        </w:rPr>
        <w:t>.</w:t>
      </w:r>
    </w:p>
    <w:p w:rsidR="008E3AE0" w:rsidRPr="005F2207" w:rsidRDefault="00256771" w:rsidP="005F2207">
      <w:pPr>
        <w:widowControl w:val="0"/>
        <w:spacing w:before="120" w:after="0"/>
        <w:jc w:val="both"/>
        <w:rPr>
          <w:rFonts w:ascii="Times New Roman" w:eastAsia="Times New Roman" w:hAnsi="Times New Roman" w:cs="Times New Roman"/>
          <w:color w:val="212121"/>
          <w:lang w:eastAsia="it-IT"/>
        </w:rPr>
      </w:pPr>
      <w:r w:rsidRPr="005F2207">
        <w:rPr>
          <w:rFonts w:ascii="Times New Roman" w:eastAsia="Times New Roman" w:hAnsi="Times New Roman" w:cs="Times New Roman"/>
          <w:color w:val="212121"/>
          <w:lang w:eastAsia="it-IT"/>
        </w:rPr>
        <w:t>Siamo coscienti che ancora c’è tanto da fare</w:t>
      </w:r>
      <w:r w:rsidR="000729E7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. Sono ancora troppi i cittadini per bene che stanno alla finestra, </w:t>
      </w:r>
      <w:r w:rsidR="000649CD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e molti quelli che con la 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>‘</w:t>
      </w:r>
      <w:r w:rsidR="000649CD" w:rsidRPr="005F2207">
        <w:rPr>
          <w:rFonts w:ascii="Times New Roman" w:eastAsia="Times New Roman" w:hAnsi="Times New Roman" w:cs="Times New Roman"/>
          <w:color w:val="212121"/>
          <w:lang w:eastAsia="it-IT"/>
        </w:rPr>
        <w:t>ndrangheta ci fanno affari. La crescita di centinaia di ragazzi, la consapevolezza che hanno acquisito su queste problematiche, è un pa</w:t>
      </w:r>
      <w:bookmarkStart w:id="0" w:name="_GoBack"/>
      <w:bookmarkEnd w:id="0"/>
      <w:r w:rsidR="000649CD" w:rsidRPr="005F2207">
        <w:rPr>
          <w:rFonts w:ascii="Times New Roman" w:eastAsia="Times New Roman" w:hAnsi="Times New Roman" w:cs="Times New Roman"/>
          <w:color w:val="212121"/>
          <w:lang w:eastAsia="it-IT"/>
        </w:rPr>
        <w:t>trimonio che Lamezia Terme non ha mai avuto così grande</w:t>
      </w:r>
      <w:r w:rsidR="002D2DD1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. </w:t>
      </w:r>
      <w:r w:rsidR="00CF0447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Ci vorranno anni ancora, ma, come disse un Uomo 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>certamente</w:t>
      </w:r>
      <w:r w:rsidR="00CF0447" w:rsidRPr="005F2207">
        <w:rPr>
          <w:rFonts w:ascii="Times New Roman" w:eastAsia="Times New Roman" w:hAnsi="Times New Roman" w:cs="Times New Roman"/>
          <w:color w:val="212121"/>
          <w:lang w:eastAsia="it-IT"/>
        </w:rPr>
        <w:t xml:space="preserve"> migliore di me, 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>“</w:t>
      </w:r>
      <w:r w:rsidR="00CF0447" w:rsidRPr="005F2207">
        <w:rPr>
          <w:rFonts w:ascii="Times New Roman" w:eastAsia="Times New Roman" w:hAnsi="Times New Roman" w:cs="Times New Roman"/>
          <w:color w:val="212121"/>
          <w:lang w:eastAsia="it-IT"/>
        </w:rPr>
        <w:t>questa terra diventerà bellissima</w:t>
      </w:r>
      <w:r w:rsidR="005F2207" w:rsidRPr="005F2207">
        <w:rPr>
          <w:rFonts w:ascii="Times New Roman" w:eastAsia="Times New Roman" w:hAnsi="Times New Roman" w:cs="Times New Roman"/>
          <w:color w:val="212121"/>
          <w:lang w:eastAsia="it-IT"/>
        </w:rPr>
        <w:t>”</w:t>
      </w:r>
      <w:r w:rsidR="00CF0447" w:rsidRPr="005F2207">
        <w:rPr>
          <w:rFonts w:ascii="Times New Roman" w:eastAsia="Times New Roman" w:hAnsi="Times New Roman" w:cs="Times New Roman"/>
          <w:color w:val="212121"/>
          <w:lang w:eastAsia="it-IT"/>
        </w:rPr>
        <w:t>.</w:t>
      </w:r>
    </w:p>
    <w:sectPr w:rsidR="008E3AE0" w:rsidRPr="005F2207" w:rsidSect="0010038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D7" w:rsidRDefault="00384DD7" w:rsidP="005F2207">
      <w:pPr>
        <w:spacing w:after="0" w:line="240" w:lineRule="auto"/>
      </w:pPr>
      <w:r>
        <w:separator/>
      </w:r>
    </w:p>
  </w:endnote>
  <w:endnote w:type="continuationSeparator" w:id="0">
    <w:p w:rsidR="00384DD7" w:rsidRDefault="00384DD7" w:rsidP="005F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07" w:rsidRPr="000F7A5A" w:rsidRDefault="005F2207" w:rsidP="005F2207">
    <w:pPr>
      <w:pStyle w:val="Pidipagina"/>
      <w:rPr>
        <w:rFonts w:ascii="Kabel Bk BT" w:hAnsi="Kabel Bk BT"/>
      </w:rPr>
    </w:pPr>
    <w:r>
      <w:rPr>
        <w:rFonts w:ascii="Kabel Bk BT" w:hAnsi="Kabel Bk BT"/>
      </w:rPr>
      <w:pict>
        <v:rect id="_x0000_i1025" style="width:0;height:1.5pt" o:hrstd="t" o:hr="t" fillcolor="#aca899" stroked="f"/>
      </w:pict>
    </w:r>
  </w:p>
  <w:p w:rsidR="005F2207" w:rsidRPr="009904C9" w:rsidRDefault="005F2207" w:rsidP="005F2207">
    <w:pPr>
      <w:pStyle w:val="Pidipagina"/>
      <w:rPr>
        <w:rFonts w:ascii="Kabel Bk BT" w:hAnsi="Kabel Bk BT"/>
        <w:sz w:val="20"/>
        <w:szCs w:val="20"/>
      </w:rPr>
    </w:pPr>
    <w:r w:rsidRPr="009904C9">
      <w:rPr>
        <w:rFonts w:ascii="Kabel Bk BT" w:hAnsi="Kabel Bk BT"/>
        <w:sz w:val="20"/>
        <w:szCs w:val="20"/>
      </w:rPr>
      <w:t>“</w:t>
    </w:r>
    <w:r w:rsidRPr="009904C9">
      <w:rPr>
        <w:rFonts w:ascii="Kabel Bk BT" w:hAnsi="Kabel Bk BT"/>
        <w:b/>
        <w:sz w:val="20"/>
        <w:szCs w:val="20"/>
      </w:rPr>
      <w:t xml:space="preserve">Associazione Antiracket Lamezia – </w:t>
    </w:r>
    <w:proofErr w:type="spellStart"/>
    <w:r w:rsidRPr="009904C9">
      <w:rPr>
        <w:rFonts w:ascii="Kabel Bk BT" w:hAnsi="Kabel Bk BT"/>
        <w:b/>
        <w:sz w:val="20"/>
        <w:szCs w:val="20"/>
      </w:rPr>
      <w:t>Onlus</w:t>
    </w:r>
    <w:proofErr w:type="spellEnd"/>
    <w:r w:rsidRPr="009904C9">
      <w:rPr>
        <w:rFonts w:ascii="Kabel Bk BT" w:hAnsi="Kabel Bk BT"/>
        <w:sz w:val="20"/>
        <w:szCs w:val="20"/>
      </w:rPr>
      <w:t xml:space="preserve">” </w:t>
    </w:r>
    <w:r>
      <w:rPr>
        <w:rFonts w:ascii="Kabel Bk BT" w:hAnsi="Kabel Bk BT"/>
        <w:sz w:val="20"/>
        <w:szCs w:val="20"/>
      </w:rPr>
      <w:t>| Civico Trame</w:t>
    </w:r>
    <w:r>
      <w:rPr>
        <w:rFonts w:ascii="Kabel Bk BT" w:hAnsi="Kabel Bk BT"/>
        <w:sz w:val="20"/>
        <w:szCs w:val="20"/>
      </w:rPr>
      <w:t xml:space="preserve"> - </w:t>
    </w:r>
    <w:r>
      <w:rPr>
        <w:rFonts w:ascii="Kabel Bk BT" w:hAnsi="Kabel Bk BT"/>
        <w:sz w:val="20"/>
        <w:szCs w:val="20"/>
      </w:rPr>
      <w:t xml:space="preserve">Via degli Oleandri, 5 - </w:t>
    </w:r>
    <w:r w:rsidRPr="009904C9">
      <w:rPr>
        <w:rFonts w:ascii="Kabel Bk BT" w:hAnsi="Kabel Bk BT"/>
        <w:sz w:val="20"/>
        <w:szCs w:val="20"/>
      </w:rPr>
      <w:t>88046 Lamezia Terme (CZ)</w:t>
    </w:r>
  </w:p>
  <w:p w:rsidR="005F2207" w:rsidRPr="00872C30" w:rsidRDefault="005F2207" w:rsidP="005F2207">
    <w:pPr>
      <w:pStyle w:val="Pidipagina"/>
      <w:rPr>
        <w:rFonts w:ascii="Kabel Bk BT" w:hAnsi="Kabel Bk BT"/>
        <w:sz w:val="20"/>
        <w:szCs w:val="20"/>
      </w:rPr>
    </w:pPr>
    <w:proofErr w:type="spellStart"/>
    <w:r w:rsidRPr="009904C9">
      <w:rPr>
        <w:rFonts w:ascii="Kabel Bk BT" w:hAnsi="Kabel Bk BT"/>
        <w:sz w:val="20"/>
        <w:szCs w:val="20"/>
      </w:rPr>
      <w:t>c.f.</w:t>
    </w:r>
    <w:proofErr w:type="spellEnd"/>
    <w:r w:rsidRPr="009904C9">
      <w:rPr>
        <w:rFonts w:ascii="Kabel Bk BT" w:hAnsi="Kabel Bk BT"/>
        <w:sz w:val="20"/>
        <w:szCs w:val="20"/>
      </w:rPr>
      <w:t xml:space="preserve"> 92017790798 - e-mail: </w:t>
    </w:r>
    <w:r w:rsidRPr="00872C30">
      <w:rPr>
        <w:rFonts w:ascii="Kabel Bk BT" w:hAnsi="Kabel Bk BT"/>
        <w:sz w:val="20"/>
        <w:szCs w:val="20"/>
      </w:rPr>
      <w:t>info@antiracketlamezia.it</w:t>
    </w:r>
    <w:r w:rsidRPr="009904C9">
      <w:rPr>
        <w:rFonts w:ascii="Kabel Bk BT" w:hAnsi="Kabel Bk BT"/>
        <w:sz w:val="20"/>
        <w:szCs w:val="20"/>
      </w:rPr>
      <w:t xml:space="preserve"> – tel. +39 329 0</w:t>
    </w:r>
    <w:r>
      <w:rPr>
        <w:rFonts w:ascii="Kabel Bk BT" w:hAnsi="Kabel Bk BT"/>
        <w:sz w:val="20"/>
        <w:szCs w:val="20"/>
      </w:rPr>
      <w:t>566908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D7" w:rsidRDefault="00384DD7" w:rsidP="005F2207">
      <w:pPr>
        <w:spacing w:after="0" w:line="240" w:lineRule="auto"/>
      </w:pPr>
      <w:r>
        <w:separator/>
      </w:r>
    </w:p>
  </w:footnote>
  <w:footnote w:type="continuationSeparator" w:id="0">
    <w:p w:rsidR="00384DD7" w:rsidRDefault="00384DD7" w:rsidP="005F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07" w:rsidRDefault="005F2207" w:rsidP="005F2207">
    <w:pPr>
      <w:pStyle w:val="Intestazione"/>
      <w:jc w:val="center"/>
    </w:pPr>
    <w:r>
      <w:rPr>
        <w:noProof/>
      </w:rPr>
      <w:drawing>
        <wp:inline distT="0" distB="0" distL="0" distR="0" wp14:anchorId="0E7F4320" wp14:editId="433EE22A">
          <wp:extent cx="2127250" cy="117475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50"/>
    <w:rsid w:val="00013E8B"/>
    <w:rsid w:val="000154F4"/>
    <w:rsid w:val="000649CD"/>
    <w:rsid w:val="000729E7"/>
    <w:rsid w:val="000829B7"/>
    <w:rsid w:val="00087B6C"/>
    <w:rsid w:val="000B1962"/>
    <w:rsid w:val="00100389"/>
    <w:rsid w:val="00233736"/>
    <w:rsid w:val="00235491"/>
    <w:rsid w:val="0023721C"/>
    <w:rsid w:val="00256771"/>
    <w:rsid w:val="002D2DD1"/>
    <w:rsid w:val="002D4283"/>
    <w:rsid w:val="00337394"/>
    <w:rsid w:val="00384DD7"/>
    <w:rsid w:val="003B3F73"/>
    <w:rsid w:val="003E198B"/>
    <w:rsid w:val="005D3367"/>
    <w:rsid w:val="005D4165"/>
    <w:rsid w:val="005F218C"/>
    <w:rsid w:val="005F2207"/>
    <w:rsid w:val="005F5C92"/>
    <w:rsid w:val="00641026"/>
    <w:rsid w:val="00652192"/>
    <w:rsid w:val="00685E50"/>
    <w:rsid w:val="006E0EB9"/>
    <w:rsid w:val="007447B3"/>
    <w:rsid w:val="007F2B9D"/>
    <w:rsid w:val="007F465B"/>
    <w:rsid w:val="0086275B"/>
    <w:rsid w:val="008916FD"/>
    <w:rsid w:val="008D40EE"/>
    <w:rsid w:val="008E3AE0"/>
    <w:rsid w:val="00912641"/>
    <w:rsid w:val="009E7C90"/>
    <w:rsid w:val="00A8069F"/>
    <w:rsid w:val="00AA7AF4"/>
    <w:rsid w:val="00B04C25"/>
    <w:rsid w:val="00B2521A"/>
    <w:rsid w:val="00BE1E6F"/>
    <w:rsid w:val="00CF0447"/>
    <w:rsid w:val="00DA2972"/>
    <w:rsid w:val="00EB3F71"/>
    <w:rsid w:val="00EE485D"/>
    <w:rsid w:val="00F248E4"/>
    <w:rsid w:val="00F634F7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C226B-D6A0-407B-ACE5-B36E795B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07"/>
  </w:style>
  <w:style w:type="paragraph" w:styleId="Pidipagina">
    <w:name w:val="footer"/>
    <w:basedOn w:val="Normale"/>
    <w:link w:val="PidipaginaCarattere"/>
    <w:unhideWhenUsed/>
    <w:rsid w:val="005F2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2018-06-12T12:18:00Z</dcterms:created>
  <dcterms:modified xsi:type="dcterms:W3CDTF">2018-06-12T12:18:00Z</dcterms:modified>
</cp:coreProperties>
</file>